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E56D" w14:textId="0CA9D881" w:rsidR="00556687" w:rsidRPr="00556687" w:rsidRDefault="00556687" w:rsidP="00DC24E9">
      <w:pPr>
        <w:pStyle w:val="NoSpacing"/>
        <w:jc w:val="both"/>
        <w:rPr>
          <w:rFonts w:ascii="Times New Roman" w:hAnsi="Times New Roman" w:cs="Times New Roman"/>
        </w:rPr>
      </w:pPr>
      <w:r w:rsidRPr="00556687">
        <w:rPr>
          <w:rFonts w:ascii="Times New Roman" w:hAnsi="Times New Roman" w:cs="Times New Roman"/>
        </w:rPr>
        <w:t>Governor Charles Baker</w:t>
      </w:r>
    </w:p>
    <w:p w14:paraId="72D4BC60" w14:textId="7040F526" w:rsidR="00556687" w:rsidRPr="00556687" w:rsidRDefault="00141B4B" w:rsidP="00DC24E9">
      <w:pPr>
        <w:pStyle w:val="NoSpacing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C</w:t>
      </w:r>
      <w:r w:rsidR="001C4AC4">
        <w:rPr>
          <w:rFonts w:ascii="Times New Roman" w:eastAsia="Times New Roman" w:hAnsi="Times New Roman" w:cs="Times New Roman"/>
          <w:color w:val="14141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O Kristen LePore, Chief of Staff</w:t>
      </w:r>
    </w:p>
    <w:p w14:paraId="57C2ECF1" w14:textId="601DD081" w:rsidR="00556687" w:rsidRPr="00556687" w:rsidRDefault="00556687" w:rsidP="00DC24E9">
      <w:pPr>
        <w:pStyle w:val="NoSpacing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56687">
        <w:rPr>
          <w:rFonts w:ascii="Times New Roman" w:eastAsia="Times New Roman" w:hAnsi="Times New Roman" w:cs="Times New Roman"/>
          <w:color w:val="141414"/>
          <w:sz w:val="24"/>
          <w:szCs w:val="24"/>
        </w:rPr>
        <w:t>Massachusetts State House</w:t>
      </w:r>
    </w:p>
    <w:p w14:paraId="01BEADC8" w14:textId="56A7D9F6" w:rsidR="00556687" w:rsidRDefault="00556687" w:rsidP="00DC24E9">
      <w:pPr>
        <w:pStyle w:val="NoSpacing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56687">
        <w:rPr>
          <w:rFonts w:ascii="Times New Roman" w:eastAsia="Times New Roman" w:hAnsi="Times New Roman" w:cs="Times New Roman"/>
          <w:color w:val="141414"/>
          <w:sz w:val="24"/>
          <w:szCs w:val="24"/>
        </w:rPr>
        <w:t>24 Beacon St.</w:t>
      </w:r>
      <w:r w:rsidR="00141B4B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Pr="00556687">
        <w:rPr>
          <w:rFonts w:ascii="Times New Roman" w:eastAsia="Times New Roman" w:hAnsi="Times New Roman" w:cs="Times New Roman"/>
          <w:color w:val="141414"/>
          <w:sz w:val="24"/>
          <w:szCs w:val="24"/>
        </w:rPr>
        <w:t>Boston, MA 02133</w:t>
      </w:r>
    </w:p>
    <w:p w14:paraId="006192E1" w14:textId="765B4259" w:rsidR="00141B4B" w:rsidRDefault="00141B4B" w:rsidP="00DC24E9">
      <w:pPr>
        <w:pStyle w:val="NoSpacing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kristen.lepore@state.ma.us</w:t>
      </w:r>
    </w:p>
    <w:p w14:paraId="5F2E22DD" w14:textId="07FC6A2E" w:rsidR="00556687" w:rsidRDefault="00556687" w:rsidP="00556687">
      <w:pPr>
        <w:pStyle w:val="NoSpacing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14:paraId="79821DC8" w14:textId="2668ECE9" w:rsidR="00556687" w:rsidRDefault="00556687" w:rsidP="00556687">
      <w:pPr>
        <w:pStyle w:val="NoSpacing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Dear Governor Baker:</w:t>
      </w:r>
    </w:p>
    <w:p w14:paraId="22555BC5" w14:textId="3FAE6617" w:rsidR="00556687" w:rsidRPr="00F25F29" w:rsidRDefault="00556687" w:rsidP="00556687">
      <w:pPr>
        <w:pStyle w:val="NoSpacing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14:paraId="221AFF51" w14:textId="5828D895" w:rsidR="00556687" w:rsidRPr="00F25F29" w:rsidRDefault="00556687" w:rsidP="00DC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29">
        <w:rPr>
          <w:rFonts w:ascii="Times New Roman" w:hAnsi="Times New Roman" w:cs="Times New Roman"/>
          <w:sz w:val="24"/>
          <w:szCs w:val="24"/>
        </w:rPr>
        <w:t xml:space="preserve">Holtec, the owner of Pilgrim Nuclear Power Station, </w:t>
      </w:r>
      <w:r w:rsidR="001C4AC4">
        <w:rPr>
          <w:rFonts w:ascii="Times New Roman" w:hAnsi="Times New Roman" w:cs="Times New Roman"/>
          <w:sz w:val="24"/>
          <w:szCs w:val="24"/>
        </w:rPr>
        <w:t>threatens</w:t>
      </w:r>
      <w:r w:rsidRPr="00F25F29">
        <w:rPr>
          <w:rFonts w:ascii="Times New Roman" w:hAnsi="Times New Roman" w:cs="Times New Roman"/>
          <w:sz w:val="24"/>
          <w:szCs w:val="24"/>
        </w:rPr>
        <w:t xml:space="preserve"> to dump more than one (1) million gallons of </w:t>
      </w:r>
      <w:r w:rsidR="001C4AC4">
        <w:rPr>
          <w:rFonts w:ascii="Times New Roman" w:hAnsi="Times New Roman" w:cs="Times New Roman"/>
          <w:sz w:val="24"/>
          <w:szCs w:val="24"/>
        </w:rPr>
        <w:t xml:space="preserve">Pilgrim’s </w:t>
      </w:r>
      <w:r w:rsidRPr="00F25F29">
        <w:rPr>
          <w:rFonts w:ascii="Times New Roman" w:hAnsi="Times New Roman" w:cs="Times New Roman"/>
          <w:sz w:val="24"/>
          <w:szCs w:val="24"/>
        </w:rPr>
        <w:t>radioac</w:t>
      </w:r>
      <w:r w:rsidRPr="00F25F2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25F29">
        <w:rPr>
          <w:rFonts w:ascii="Times New Roman" w:hAnsi="Times New Roman" w:cs="Times New Roman"/>
          <w:sz w:val="24"/>
          <w:szCs w:val="24"/>
        </w:rPr>
        <w:t xml:space="preserve">ively contaminated water into Cape Cod Bay.  </w:t>
      </w:r>
    </w:p>
    <w:p w14:paraId="1E032FD4" w14:textId="77777777" w:rsidR="00556687" w:rsidRPr="00F25F29" w:rsidRDefault="00556687" w:rsidP="00DC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7857" w14:textId="79FD066D" w:rsidR="00556687" w:rsidRPr="00F25F29" w:rsidRDefault="00556687" w:rsidP="00DC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29">
        <w:rPr>
          <w:rFonts w:ascii="Times New Roman" w:hAnsi="Times New Roman" w:cs="Times New Roman"/>
          <w:sz w:val="24"/>
          <w:szCs w:val="24"/>
        </w:rPr>
        <w:t xml:space="preserve">I am writing to ask that you (1) take a public stand opposing Holtec’s threatened dumping and (2) instruct your Secretaries of </w:t>
      </w:r>
      <w:r w:rsidR="00141B4B">
        <w:rPr>
          <w:rFonts w:ascii="Times New Roman" w:hAnsi="Times New Roman" w:cs="Times New Roman"/>
          <w:sz w:val="24"/>
          <w:szCs w:val="24"/>
        </w:rPr>
        <w:t>Energy and Environmental Affairs and Health and Human Services</w:t>
      </w:r>
      <w:r w:rsidRPr="00F25F29">
        <w:rPr>
          <w:rFonts w:ascii="Times New Roman" w:hAnsi="Times New Roman" w:cs="Times New Roman"/>
          <w:sz w:val="24"/>
          <w:szCs w:val="24"/>
        </w:rPr>
        <w:t xml:space="preserve">  to enforce </w:t>
      </w:r>
      <w:r w:rsidR="004C2AEE">
        <w:rPr>
          <w:rFonts w:ascii="Times New Roman" w:hAnsi="Times New Roman" w:cs="Times New Roman"/>
          <w:sz w:val="24"/>
          <w:szCs w:val="24"/>
        </w:rPr>
        <w:t xml:space="preserve">Massachusetts </w:t>
      </w:r>
      <w:r w:rsidRPr="00F25F29">
        <w:rPr>
          <w:rFonts w:ascii="Times New Roman" w:hAnsi="Times New Roman" w:cs="Times New Roman"/>
          <w:sz w:val="24"/>
          <w:szCs w:val="24"/>
        </w:rPr>
        <w:t>regulations that prohibit the dumping.</w:t>
      </w:r>
    </w:p>
    <w:p w14:paraId="515897B3" w14:textId="77777777" w:rsidR="003B63F3" w:rsidRPr="00F25F29" w:rsidRDefault="003B63F3" w:rsidP="00DC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8F789" w14:textId="0B232DE5" w:rsidR="00556687" w:rsidRPr="00F25F29" w:rsidRDefault="003B63F3" w:rsidP="00DC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29">
        <w:rPr>
          <w:rFonts w:ascii="Times New Roman" w:hAnsi="Times New Roman" w:cs="Times New Roman"/>
          <w:sz w:val="24"/>
          <w:szCs w:val="24"/>
        </w:rPr>
        <w:t xml:space="preserve">Massachusetts must prevent </w:t>
      </w:r>
      <w:r w:rsidR="004C2AEE">
        <w:rPr>
          <w:rFonts w:ascii="Times New Roman" w:hAnsi="Times New Roman" w:cs="Times New Roman"/>
          <w:sz w:val="24"/>
          <w:szCs w:val="24"/>
        </w:rPr>
        <w:t xml:space="preserve">what Holtec has threatened to do. </w:t>
      </w:r>
      <w:r w:rsidRPr="00F25F29">
        <w:rPr>
          <w:rFonts w:ascii="Times New Roman" w:hAnsi="Times New Roman" w:cs="Times New Roman"/>
          <w:sz w:val="24"/>
          <w:szCs w:val="24"/>
        </w:rPr>
        <w:t>Cape Cod Bay, Plymouth Bay, Duxbury Bay</w:t>
      </w:r>
      <w:r w:rsidR="00500556">
        <w:rPr>
          <w:rFonts w:ascii="Times New Roman" w:hAnsi="Times New Roman" w:cs="Times New Roman"/>
          <w:sz w:val="24"/>
          <w:szCs w:val="24"/>
        </w:rPr>
        <w:t>,</w:t>
      </w:r>
      <w:r w:rsidRPr="00F25F29">
        <w:rPr>
          <w:rFonts w:ascii="Times New Roman" w:hAnsi="Times New Roman" w:cs="Times New Roman"/>
          <w:sz w:val="24"/>
          <w:szCs w:val="24"/>
        </w:rPr>
        <w:t xml:space="preserve"> and Kingston Bay are all protected ocean sanctuaries. Cape Cod Bay is a critical habitat for right whales. Dumping Pilgrim’s radioactive water into them is not safe, would cause incalculable economic damage, and would harm both the environment and public health. </w:t>
      </w:r>
    </w:p>
    <w:p w14:paraId="138F2BDB" w14:textId="769229A7" w:rsidR="003B63F3" w:rsidRPr="00F25F29" w:rsidRDefault="003B63F3" w:rsidP="00DC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4D5B4" w14:textId="1D6D1238" w:rsidR="003B63F3" w:rsidRPr="00F25F29" w:rsidRDefault="003B63F3" w:rsidP="00DC24E9">
      <w:pPr>
        <w:jc w:val="both"/>
        <w:rPr>
          <w:rFonts w:ascii="Times New Roman" w:hAnsi="Times New Roman" w:cs="Times New Roman"/>
          <w:sz w:val="24"/>
          <w:szCs w:val="24"/>
        </w:rPr>
      </w:pPr>
      <w:r w:rsidRPr="00F25F29">
        <w:rPr>
          <w:rFonts w:ascii="Times New Roman" w:eastAsia="Times New Roman" w:hAnsi="Times New Roman" w:cs="Times New Roman"/>
          <w:sz w:val="24"/>
          <w:szCs w:val="24"/>
        </w:rPr>
        <w:t xml:space="preserve">The economic harm from Holtec’s threatened dumping cannot be overstated. The fishing and aquaculture industries </w:t>
      </w:r>
      <w:r w:rsidRPr="00F25F29">
        <w:rPr>
          <w:rFonts w:ascii="Times New Roman" w:hAnsi="Times New Roman" w:cs="Times New Roman"/>
          <w:sz w:val="24"/>
          <w:szCs w:val="24"/>
        </w:rPr>
        <w:t xml:space="preserve">correctly fear that dumping will contaminate the water, and millions of oysters, lobsters, mussels, clams, and fish. Holtec’s planned dumping will have similar serious impacts on boat and </w:t>
      </w:r>
      <w:r w:rsidR="001C4AC4">
        <w:rPr>
          <w:rFonts w:ascii="Times New Roman" w:hAnsi="Times New Roman" w:cs="Times New Roman"/>
          <w:sz w:val="24"/>
          <w:szCs w:val="24"/>
        </w:rPr>
        <w:t xml:space="preserve">other </w:t>
      </w:r>
      <w:r w:rsidRPr="00F25F29">
        <w:rPr>
          <w:rFonts w:ascii="Times New Roman" w:hAnsi="Times New Roman" w:cs="Times New Roman"/>
          <w:sz w:val="24"/>
          <w:szCs w:val="24"/>
        </w:rPr>
        <w:t xml:space="preserve">marine industries, to say nothing of </w:t>
      </w:r>
      <w:r w:rsidR="00141B4B">
        <w:rPr>
          <w:rFonts w:ascii="Times New Roman" w:hAnsi="Times New Roman" w:cs="Times New Roman"/>
          <w:sz w:val="24"/>
          <w:szCs w:val="24"/>
        </w:rPr>
        <w:t xml:space="preserve">real estate, </w:t>
      </w:r>
      <w:r w:rsidRPr="00F25F29">
        <w:rPr>
          <w:rFonts w:ascii="Times New Roman" w:hAnsi="Times New Roman" w:cs="Times New Roman"/>
          <w:sz w:val="24"/>
          <w:szCs w:val="24"/>
        </w:rPr>
        <w:t>tourism</w:t>
      </w:r>
      <w:r w:rsidR="00500556">
        <w:rPr>
          <w:rFonts w:ascii="Times New Roman" w:hAnsi="Times New Roman" w:cs="Times New Roman"/>
          <w:sz w:val="24"/>
          <w:szCs w:val="24"/>
        </w:rPr>
        <w:t>,</w:t>
      </w:r>
      <w:r w:rsidRPr="00F25F29">
        <w:rPr>
          <w:rFonts w:ascii="Times New Roman" w:hAnsi="Times New Roman" w:cs="Times New Roman"/>
          <w:sz w:val="24"/>
          <w:szCs w:val="24"/>
        </w:rPr>
        <w:t xml:space="preserve"> and our beaches, on which the livelihoods of our towns depend.</w:t>
      </w:r>
    </w:p>
    <w:p w14:paraId="69F856DA" w14:textId="550BC3B1" w:rsidR="003B63F3" w:rsidRPr="00F25F29" w:rsidRDefault="005D0943" w:rsidP="00DC24E9">
      <w:pPr>
        <w:jc w:val="both"/>
        <w:rPr>
          <w:rFonts w:ascii="Times New Roman" w:hAnsi="Times New Roman" w:cs="Times New Roman"/>
          <w:sz w:val="24"/>
          <w:szCs w:val="24"/>
        </w:rPr>
      </w:pPr>
      <w:r w:rsidRPr="00F25F29">
        <w:rPr>
          <w:rFonts w:ascii="Times New Roman" w:hAnsi="Times New Roman" w:cs="Times New Roman"/>
          <w:sz w:val="24"/>
          <w:szCs w:val="24"/>
        </w:rPr>
        <w:t xml:space="preserve">These industries </w:t>
      </w:r>
      <w:r w:rsidR="003B63F3" w:rsidRPr="00F25F29">
        <w:rPr>
          <w:rFonts w:ascii="Times New Roman" w:hAnsi="Times New Roman" w:cs="Times New Roman"/>
          <w:sz w:val="24"/>
          <w:szCs w:val="24"/>
        </w:rPr>
        <w:t>rightfully believe that</w:t>
      </w:r>
      <w:r w:rsidR="003B63F3" w:rsidRPr="00F25F29">
        <w:rPr>
          <w:rFonts w:ascii="Times New Roman" w:hAnsi="Times New Roman" w:cs="Times New Roman"/>
          <w:sz w:val="24"/>
          <w:szCs w:val="24"/>
          <w:u w:val="single"/>
        </w:rPr>
        <w:t xml:space="preserve"> public perception</w:t>
      </w:r>
      <w:r w:rsidR="003B63F3" w:rsidRPr="00F25F29">
        <w:rPr>
          <w:rFonts w:ascii="Times New Roman" w:hAnsi="Times New Roman" w:cs="Times New Roman"/>
          <w:sz w:val="24"/>
          <w:szCs w:val="24"/>
        </w:rPr>
        <w:t xml:space="preserve"> of radioactive contamination of our waters could destroy their hundreds-of-millions-of-dollars</w:t>
      </w:r>
      <w:r w:rsidR="00500556">
        <w:rPr>
          <w:rFonts w:ascii="Times New Roman" w:hAnsi="Times New Roman" w:cs="Times New Roman"/>
          <w:sz w:val="24"/>
          <w:szCs w:val="24"/>
        </w:rPr>
        <w:t xml:space="preserve"> of </w:t>
      </w:r>
      <w:r w:rsidR="003B63F3" w:rsidRPr="00F25F29">
        <w:rPr>
          <w:rFonts w:ascii="Times New Roman" w:hAnsi="Times New Roman" w:cs="Times New Roman"/>
          <w:sz w:val="24"/>
          <w:szCs w:val="24"/>
        </w:rPr>
        <w:t xml:space="preserve"> investments and businesses.  </w:t>
      </w:r>
      <w:r w:rsidRPr="00F25F29">
        <w:rPr>
          <w:rFonts w:ascii="Times New Roman" w:hAnsi="Times New Roman" w:cs="Times New Roman"/>
          <w:sz w:val="24"/>
          <w:szCs w:val="24"/>
        </w:rPr>
        <w:t>There is no justifiable reason to jeopardize the Massachusetts economy to increase the profits of Holtec, a Florida and New Jersey based company that will leave Massachusetts as soon</w:t>
      </w:r>
      <w:r w:rsidR="001C4AC4">
        <w:rPr>
          <w:rFonts w:ascii="Times New Roman" w:hAnsi="Times New Roman" w:cs="Times New Roman"/>
          <w:sz w:val="24"/>
          <w:szCs w:val="24"/>
        </w:rPr>
        <w:t>,</w:t>
      </w:r>
      <w:r w:rsidRPr="00F25F29">
        <w:rPr>
          <w:rFonts w:ascii="Times New Roman" w:hAnsi="Times New Roman" w:cs="Times New Roman"/>
          <w:sz w:val="24"/>
          <w:szCs w:val="24"/>
        </w:rPr>
        <w:t xml:space="preserve"> </w:t>
      </w:r>
      <w:r w:rsidR="001C4AC4">
        <w:rPr>
          <w:rFonts w:ascii="Times New Roman" w:hAnsi="Times New Roman" w:cs="Times New Roman"/>
          <w:sz w:val="24"/>
          <w:szCs w:val="24"/>
        </w:rPr>
        <w:t xml:space="preserve">and with as much money, </w:t>
      </w:r>
      <w:r w:rsidRPr="00F25F29">
        <w:rPr>
          <w:rFonts w:ascii="Times New Roman" w:hAnsi="Times New Roman" w:cs="Times New Roman"/>
          <w:sz w:val="24"/>
          <w:szCs w:val="24"/>
        </w:rPr>
        <w:t>as it can.</w:t>
      </w:r>
    </w:p>
    <w:p w14:paraId="70DC326B" w14:textId="7CD00C89" w:rsidR="00DC24E9" w:rsidRDefault="00500556" w:rsidP="00DC24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Holtec does not have to dump. It has another option, to ship out of state to a licensed facility just as Vermont Yankee plans to do with its </w:t>
      </w:r>
      <w:r w:rsidR="001C4AC4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(2) million </w:t>
      </w:r>
      <w:r w:rsidR="00DC24E9">
        <w:rPr>
          <w:rFonts w:ascii="Times New Roman" w:hAnsi="Times New Roman" w:cs="Times New Roman"/>
          <w:sz w:val="24"/>
          <w:szCs w:val="24"/>
        </w:rPr>
        <w:t xml:space="preserve">gallons of radioactively contaminated water. </w:t>
      </w:r>
    </w:p>
    <w:p w14:paraId="42A97C91" w14:textId="512E1B5A" w:rsidR="005D0943" w:rsidRDefault="005D0943" w:rsidP="00DC24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29">
        <w:rPr>
          <w:rFonts w:ascii="Times New Roman" w:hAnsi="Times New Roman" w:cs="Times New Roman"/>
          <w:sz w:val="24"/>
          <w:szCs w:val="24"/>
        </w:rPr>
        <w:t xml:space="preserve">In settling its litigation with the Commonwealth, Holtec </w:t>
      </w:r>
      <w:r w:rsidRPr="00F25F29">
        <w:rPr>
          <w:rFonts w:ascii="Times New Roman" w:hAnsi="Times New Roman" w:cs="Times New Roman"/>
          <w:color w:val="000000"/>
          <w:sz w:val="24"/>
          <w:szCs w:val="24"/>
        </w:rPr>
        <w:t xml:space="preserve">AGREED to </w:t>
      </w:r>
      <w:r w:rsidRPr="00F25F29">
        <w:rPr>
          <w:rFonts w:ascii="Times New Roman" w:hAnsi="Times New Roman" w:cs="Times New Roman"/>
          <w:color w:val="424242"/>
          <w:sz w:val="24"/>
          <w:szCs w:val="24"/>
        </w:rPr>
        <w:t>“comply with all applicable environmental and human-health based standards and regulations of the Commonwealth.”  To name just one</w:t>
      </w:r>
      <w:r w:rsidR="00F25F29" w:rsidRPr="00F25F29">
        <w:rPr>
          <w:rFonts w:ascii="Times New Roman" w:hAnsi="Times New Roman" w:cs="Times New Roman"/>
          <w:color w:val="424242"/>
          <w:sz w:val="24"/>
          <w:szCs w:val="24"/>
        </w:rPr>
        <w:t xml:space="preserve">, the Massachusetts </w:t>
      </w:r>
      <w:r w:rsidR="00F25F29" w:rsidRPr="00F25F29">
        <w:rPr>
          <w:rFonts w:ascii="Times New Roman" w:hAnsi="Times New Roman" w:cs="Times New Roman"/>
          <w:sz w:val="24"/>
          <w:szCs w:val="24"/>
        </w:rPr>
        <w:t>Endangered Species Act and its implementing regulations, prohibit dumping commercial or industrial waste, radioactive or non</w:t>
      </w:r>
      <w:r w:rsidR="00500556">
        <w:rPr>
          <w:rFonts w:ascii="Times New Roman" w:hAnsi="Times New Roman" w:cs="Times New Roman"/>
          <w:sz w:val="24"/>
          <w:szCs w:val="24"/>
        </w:rPr>
        <w:t>-</w:t>
      </w:r>
      <w:r w:rsidR="00F25F29" w:rsidRPr="00F25F29">
        <w:rPr>
          <w:rFonts w:ascii="Times New Roman" w:hAnsi="Times New Roman" w:cs="Times New Roman"/>
          <w:sz w:val="24"/>
          <w:szCs w:val="24"/>
        </w:rPr>
        <w:t xml:space="preserve"> radioactive, into our protected Ocean Sanctuaries</w:t>
      </w:r>
      <w:r w:rsidR="004C2AEE">
        <w:rPr>
          <w:rFonts w:ascii="Times New Roman" w:hAnsi="Times New Roman" w:cs="Times New Roman"/>
          <w:sz w:val="24"/>
          <w:szCs w:val="24"/>
        </w:rPr>
        <w:t xml:space="preserve">. </w:t>
      </w:r>
      <w:r w:rsidR="00F25F29" w:rsidRPr="00F25F29">
        <w:rPr>
          <w:rFonts w:ascii="Times New Roman" w:hAnsi="Times New Roman" w:cs="Times New Roman"/>
          <w:sz w:val="24"/>
          <w:szCs w:val="24"/>
        </w:rPr>
        <w:t xml:space="preserve"> MGL ch 131A; </w:t>
      </w:r>
      <w:r w:rsidR="00F25F29" w:rsidRPr="00F25F29">
        <w:rPr>
          <w:rFonts w:ascii="Times New Roman" w:hAnsi="Times New Roman" w:cs="Times New Roman"/>
          <w:color w:val="000000"/>
          <w:sz w:val="24"/>
          <w:szCs w:val="24"/>
        </w:rPr>
        <w:t>301 CMR 27.05 and 27.06.</w:t>
      </w:r>
    </w:p>
    <w:p w14:paraId="5D58D52A" w14:textId="490EB1F4" w:rsidR="00F25F29" w:rsidRDefault="00F25F29" w:rsidP="00DC24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ask that you force Holtec to live up to </w:t>
      </w:r>
      <w:r w:rsidR="00500556">
        <w:rPr>
          <w:rFonts w:ascii="Times New Roman" w:hAnsi="Times New Roman" w:cs="Times New Roman"/>
          <w:color w:val="000000"/>
          <w:sz w:val="24"/>
          <w:szCs w:val="24"/>
        </w:rPr>
        <w:t>the Settlement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greement.  Our economy, to say nothing of public health, depend on </w:t>
      </w:r>
      <w:r w:rsidR="001C4AC4">
        <w:rPr>
          <w:rFonts w:ascii="Times New Roman" w:hAnsi="Times New Roman" w:cs="Times New Roman"/>
          <w:color w:val="000000"/>
          <w:sz w:val="24"/>
          <w:szCs w:val="24"/>
        </w:rPr>
        <w:t xml:space="preserve">stopping Holtec’ threatened dumping. </w:t>
      </w:r>
    </w:p>
    <w:p w14:paraId="067E48C2" w14:textId="77777777" w:rsidR="00420409" w:rsidRDefault="004C2AEE" w:rsidP="001C4AC4">
      <w:pPr>
        <w:pStyle w:val="NormalWeb"/>
        <w:shd w:val="clear" w:color="auto" w:fill="FFFFFF"/>
        <w:tabs>
          <w:tab w:val="center" w:pos="7200"/>
        </w:tabs>
        <w:spacing w:before="0" w:beforeAutospacing="0" w:after="150" w:afterAutospacing="0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Respectfully, </w:t>
      </w:r>
    </w:p>
    <w:p w14:paraId="380A4567" w14:textId="77777777" w:rsidR="00420409" w:rsidRDefault="00420409" w:rsidP="001C4AC4">
      <w:pPr>
        <w:pStyle w:val="NormalWeb"/>
        <w:shd w:val="clear" w:color="auto" w:fill="FFFFFF"/>
        <w:tabs>
          <w:tab w:val="center" w:pos="7200"/>
        </w:tabs>
        <w:spacing w:before="0" w:beforeAutospacing="0" w:after="150" w:afterAutospacing="0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77C26" w14:textId="77777777" w:rsidR="00420409" w:rsidRPr="00556687" w:rsidRDefault="00420409" w:rsidP="00556687">
      <w:pPr>
        <w:rPr>
          <w:rFonts w:ascii="Times New Roman" w:hAnsi="Times New Roman" w:cs="Times New Roman"/>
        </w:rPr>
      </w:pPr>
    </w:p>
    <w:sectPr w:rsidR="00420409" w:rsidRPr="00556687" w:rsidSect="004204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87"/>
    <w:rsid w:val="00141B4B"/>
    <w:rsid w:val="001C4AC4"/>
    <w:rsid w:val="003B63F3"/>
    <w:rsid w:val="00420409"/>
    <w:rsid w:val="004C2AEE"/>
    <w:rsid w:val="00500556"/>
    <w:rsid w:val="00556687"/>
    <w:rsid w:val="005D0943"/>
    <w:rsid w:val="00707F85"/>
    <w:rsid w:val="00DC24E9"/>
    <w:rsid w:val="00E56F6A"/>
    <w:rsid w:val="00F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0FE3"/>
  <w15:chartTrackingRefBased/>
  <w15:docId w15:val="{34A59D2D-F1EC-4295-A67E-0206735B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contact-grouplabel">
    <w:name w:val="ma__contact-group__label"/>
    <w:basedOn w:val="DefaultParagraphFont"/>
    <w:rsid w:val="00556687"/>
  </w:style>
  <w:style w:type="paragraph" w:styleId="NoSpacing">
    <w:name w:val="No Spacing"/>
    <w:uiPriority w:val="1"/>
    <w:qFormat/>
    <w:rsid w:val="0055668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5F2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Lampert</dc:creator>
  <cp:keywords/>
  <dc:description/>
  <cp:lastModifiedBy>Mary Lampert</cp:lastModifiedBy>
  <cp:revision>2</cp:revision>
  <dcterms:created xsi:type="dcterms:W3CDTF">2022-03-07T17:39:00Z</dcterms:created>
  <dcterms:modified xsi:type="dcterms:W3CDTF">2022-03-07T17:39:00Z</dcterms:modified>
</cp:coreProperties>
</file>